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left="-630" w:firstLine="0"/>
        <w:jc w:val="center"/>
        <w:rPr>
          <w:b w:val="1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“American Creed: Citizen Power” DBI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ind w:hanging="63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ESSENTIAL QUESTION: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In what ways does a citizen's creed demonstrate a</w:t>
        <w:br w:type="textWrapping"/>
        <w:t xml:space="preserve">balance of power and care in their community?</w:t>
      </w:r>
      <w:r w:rsidDel="00000000" w:rsidR="00000000" w:rsidRPr="00000000">
        <w:rPr>
          <w:rtl w:val="0"/>
        </w:rPr>
      </w:r>
    </w:p>
    <w:tbl>
      <w:tblPr>
        <w:tblStyle w:val="Table1"/>
        <w:tblW w:w="11025.0" w:type="dxa"/>
        <w:jc w:val="left"/>
        <w:tblInd w:w="-78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690"/>
        <w:gridCol w:w="810"/>
        <w:gridCol w:w="4950"/>
        <w:tblGridChange w:id="0">
          <w:tblGrid>
            <w:gridCol w:w="1575"/>
            <w:gridCol w:w="3690"/>
            <w:gridCol w:w="810"/>
            <w:gridCol w:w="4950"/>
          </w:tblGrid>
        </w:tblGridChange>
      </w:tblGrid>
      <w:tr>
        <w:trPr>
          <w:cantSplit w:val="0"/>
          <w:trHeight w:val="121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ind w:left="-12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spacing w:after="240" w:before="240" w:lineRule="auto"/>
              <w:ind w:left="-12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Phase 1: Definition of “Creed”</w:t>
            </w:r>
          </w:p>
          <w:p w:rsidR="00000000" w:rsidDel="00000000" w:rsidP="00000000" w:rsidRDefault="00000000" w:rsidRPr="00000000" w14:paraId="00000005">
            <w:pPr>
              <w:spacing w:after="240" w:before="240" w:lineRule="auto"/>
              <w:ind w:left="-12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ind w:left="-120" w:firstLine="0"/>
              <w:jc w:val="center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Source #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ind w:left="-12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Notices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ind w:left="-120" w:firstLine="0"/>
              <w:jc w:val="center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Source #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ind w:left="-12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Wonders</w:t>
            </w:r>
          </w:p>
        </w:tc>
      </w:tr>
      <w:tr>
        <w:trPr>
          <w:cantSplit w:val="0"/>
          <w:trHeight w:val="82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F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 </w:t>
      </w:r>
    </w:p>
    <w:tbl>
      <w:tblPr>
        <w:tblStyle w:val="Table2"/>
        <w:tblW w:w="10875.0" w:type="dxa"/>
        <w:jc w:val="left"/>
        <w:tblInd w:w="-66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40"/>
        <w:gridCol w:w="3660"/>
        <w:gridCol w:w="810"/>
        <w:gridCol w:w="4965"/>
        <w:tblGridChange w:id="0">
          <w:tblGrid>
            <w:gridCol w:w="1440"/>
            <w:gridCol w:w="3660"/>
            <w:gridCol w:w="810"/>
            <w:gridCol w:w="4965"/>
          </w:tblGrid>
        </w:tblGridChange>
      </w:tblGrid>
      <w:tr>
        <w:trPr>
          <w:cantSplit w:val="0"/>
          <w:trHeight w:val="121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ind w:left="-12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spacing w:after="240" w:before="240" w:lineRule="auto"/>
              <w:ind w:left="-12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Phase 2: The American Creed Throughout History</w:t>
            </w:r>
          </w:p>
          <w:p w:rsidR="00000000" w:rsidDel="00000000" w:rsidP="00000000" w:rsidRDefault="00000000" w:rsidRPr="00000000" w14:paraId="00000022">
            <w:pPr>
              <w:spacing w:after="240" w:before="240" w:lineRule="auto"/>
              <w:ind w:left="-12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ind w:left="-120" w:firstLine="0"/>
              <w:jc w:val="center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Source #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ind w:left="-12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Notices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ind w:left="-120" w:firstLine="0"/>
              <w:jc w:val="center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Source #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ind w:left="-12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Wonders</w:t>
            </w:r>
          </w:p>
        </w:tc>
      </w:tr>
      <w:tr>
        <w:trPr>
          <w:cantSplit w:val="0"/>
          <w:trHeight w:val="9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0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1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4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6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7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8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9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A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B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E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F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0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1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2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4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5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6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7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8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9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A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B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C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D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E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F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0">
      <w:pPr>
        <w:spacing w:after="240" w:before="240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055.0" w:type="dxa"/>
        <w:jc w:val="left"/>
        <w:tblInd w:w="-79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630"/>
        <w:gridCol w:w="795"/>
        <w:gridCol w:w="5055"/>
        <w:tblGridChange w:id="0">
          <w:tblGrid>
            <w:gridCol w:w="1575"/>
            <w:gridCol w:w="3630"/>
            <w:gridCol w:w="795"/>
            <w:gridCol w:w="5055"/>
          </w:tblGrid>
        </w:tblGridChange>
      </w:tblGrid>
      <w:tr>
        <w:trPr>
          <w:cantSplit w:val="0"/>
          <w:trHeight w:val="121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ind w:left="-12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2">
            <w:pPr>
              <w:spacing w:after="240" w:before="240" w:lineRule="auto"/>
              <w:ind w:left="-12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Phase 3: National Writing Project American Creed Examples</w:t>
            </w:r>
          </w:p>
          <w:p w:rsidR="00000000" w:rsidDel="00000000" w:rsidP="00000000" w:rsidRDefault="00000000" w:rsidRPr="00000000" w14:paraId="00000053">
            <w:pPr>
              <w:spacing w:after="240" w:before="240" w:lineRule="auto"/>
              <w:ind w:left="-12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Rule="auto"/>
              <w:ind w:left="-120" w:firstLine="0"/>
              <w:jc w:val="center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Source #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Rule="auto"/>
              <w:ind w:left="-12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Notices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Rule="auto"/>
              <w:ind w:left="-120" w:firstLine="0"/>
              <w:jc w:val="center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Source #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Rule="auto"/>
              <w:ind w:left="-12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Wonders</w:t>
            </w:r>
          </w:p>
        </w:tc>
      </w:tr>
      <w:tr>
        <w:trPr>
          <w:cantSplit w:val="0"/>
          <w:trHeight w:val="9959.626464843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D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E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F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0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1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2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3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4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5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6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7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8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9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A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B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C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D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E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F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0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1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2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5">
      <w:pPr>
        <w:spacing w:after="240" w:before="240" w:lineRule="auto"/>
        <w:ind w:hanging="63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1025.0" w:type="dxa"/>
        <w:jc w:val="left"/>
        <w:tblInd w:w="-78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3690"/>
        <w:gridCol w:w="810"/>
        <w:gridCol w:w="4950"/>
        <w:tblGridChange w:id="0">
          <w:tblGrid>
            <w:gridCol w:w="1575"/>
            <w:gridCol w:w="3690"/>
            <w:gridCol w:w="810"/>
            <w:gridCol w:w="4950"/>
          </w:tblGrid>
        </w:tblGridChange>
      </w:tblGrid>
      <w:tr>
        <w:trPr>
          <w:cantSplit w:val="0"/>
          <w:trHeight w:val="121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40" w:before="240" w:lineRule="auto"/>
              <w:ind w:left="-12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7">
            <w:pPr>
              <w:spacing w:after="240" w:before="240" w:lineRule="auto"/>
              <w:ind w:left="-12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Phase 4: “American Creed: Citizen Power” Video Clips </w:t>
            </w:r>
          </w:p>
          <w:p w:rsidR="00000000" w:rsidDel="00000000" w:rsidP="00000000" w:rsidRDefault="00000000" w:rsidRPr="00000000" w14:paraId="00000078">
            <w:pPr>
              <w:spacing w:after="240" w:before="240" w:lineRule="auto"/>
              <w:ind w:left="-12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Rule="auto"/>
              <w:ind w:left="-120" w:firstLine="0"/>
              <w:jc w:val="center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Source #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40" w:before="240" w:lineRule="auto"/>
              <w:ind w:left="-12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Notices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before="240" w:lineRule="auto"/>
              <w:ind w:left="-120" w:firstLine="0"/>
              <w:jc w:val="center"/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Source #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240" w:lineRule="auto"/>
              <w:ind w:left="-12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Wonders</w:t>
            </w:r>
          </w:p>
        </w:tc>
      </w:tr>
      <w:tr>
        <w:trPr>
          <w:cantSplit w:val="0"/>
          <w:trHeight w:val="664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2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3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4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5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6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7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8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9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A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B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C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D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E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F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240" w:before="240" w:lineRule="auto"/>
              <w:ind w:left="-12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9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5"/>
        <w:tblW w:w="11235.0" w:type="dxa"/>
        <w:jc w:val="left"/>
        <w:tblInd w:w="-96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235"/>
        <w:tblGridChange w:id="0">
          <w:tblGrid>
            <w:gridCol w:w="11235"/>
          </w:tblGrid>
        </w:tblGridChange>
      </w:tblGrid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40" w:before="240" w:lineRule="auto"/>
              <w:ind w:left="-120" w:firstLine="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6">
            <w:pPr>
              <w:spacing w:after="240" w:before="240" w:lineRule="auto"/>
              <w:ind w:left="-12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Phase 5: Synthesis</w:t>
            </w:r>
          </w:p>
          <w:p w:rsidR="00000000" w:rsidDel="00000000" w:rsidP="00000000" w:rsidRDefault="00000000" w:rsidRPr="00000000" w14:paraId="00000097">
            <w:pPr>
              <w:spacing w:after="240" w:before="240" w:lineRule="auto"/>
              <w:ind w:left="-120" w:firstLine="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 </w:t>
            </w:r>
          </w:p>
        </w:tc>
      </w:tr>
      <w:tr>
        <w:trPr>
          <w:cantSplit w:val="0"/>
          <w:trHeight w:val="7275.82031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40" w:before="240" w:lineRule="auto"/>
              <w:ind w:left="-1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MVPs:</w:t>
            </w:r>
          </w:p>
          <w:p w:rsidR="00000000" w:rsidDel="00000000" w:rsidP="00000000" w:rsidRDefault="00000000" w:rsidRPr="00000000" w14:paraId="00000099">
            <w:pPr>
              <w:spacing w:after="240" w:before="240" w:lineRule="auto"/>
              <w:ind w:left="-1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What is the most valuable point from Phase 1?</w:t>
            </w:r>
          </w:p>
          <w:p w:rsidR="00000000" w:rsidDel="00000000" w:rsidP="00000000" w:rsidRDefault="00000000" w:rsidRPr="00000000" w14:paraId="0000009A">
            <w:pPr>
              <w:spacing w:after="240" w:before="240" w:lineRule="auto"/>
              <w:ind w:left="-1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B">
            <w:pPr>
              <w:spacing w:after="240" w:before="240" w:lineRule="auto"/>
              <w:ind w:left="-1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C">
            <w:pPr>
              <w:spacing w:after="240" w:before="240" w:lineRule="auto"/>
              <w:ind w:left="-1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What was the most valuable point from Phase 2?</w:t>
            </w:r>
          </w:p>
          <w:p w:rsidR="00000000" w:rsidDel="00000000" w:rsidP="00000000" w:rsidRDefault="00000000" w:rsidRPr="00000000" w14:paraId="0000009D">
            <w:pPr>
              <w:spacing w:after="240" w:before="240" w:lineRule="auto"/>
              <w:ind w:left="-1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E">
            <w:pPr>
              <w:spacing w:after="240" w:before="240" w:lineRule="auto"/>
              <w:ind w:left="-1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F">
            <w:pPr>
              <w:spacing w:after="240" w:before="240" w:lineRule="auto"/>
              <w:ind w:left="-1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What was the most valuable point from Phase 3?</w:t>
            </w:r>
          </w:p>
          <w:p w:rsidR="00000000" w:rsidDel="00000000" w:rsidP="00000000" w:rsidRDefault="00000000" w:rsidRPr="00000000" w14:paraId="000000A0">
            <w:pPr>
              <w:spacing w:after="240" w:before="240" w:lineRule="auto"/>
              <w:ind w:left="-1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240" w:before="240" w:lineRule="auto"/>
              <w:ind w:left="-1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240" w:before="240" w:lineRule="auto"/>
              <w:ind w:left="-1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What is the most valuable point from Phase 4?</w:t>
            </w:r>
          </w:p>
        </w:tc>
      </w:tr>
      <w:tr>
        <w:trPr>
          <w:cantSplit w:val="0"/>
          <w:trHeight w:val="5041.62597656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240" w:before="240" w:lineRule="auto"/>
              <w:ind w:left="-1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Response to the Essential Question: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 what ways does a citizen's creed demonstrate a balance of power and care in their community?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240" w:before="240" w:lineRule="auto"/>
              <w:ind w:left="-1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5">
            <w:pPr>
              <w:spacing w:after="240" w:before="240" w:lineRule="auto"/>
              <w:ind w:left="-1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6">
            <w:pPr>
              <w:spacing w:after="240" w:before="240" w:lineRule="auto"/>
              <w:ind w:left="-1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7">
            <w:pPr>
              <w:spacing w:after="240" w:before="240" w:lineRule="auto"/>
              <w:ind w:left="-1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8">
            <w:pPr>
              <w:spacing w:after="240" w:before="240" w:lineRule="auto"/>
              <w:ind w:left="-1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9">
            <w:pPr>
              <w:spacing w:after="240" w:before="240" w:lineRule="auto"/>
              <w:ind w:left="-1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A">
            <w:pPr>
              <w:spacing w:after="240" w:before="240" w:lineRule="auto"/>
              <w:ind w:left="-1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B">
            <w:pPr>
              <w:spacing w:after="240" w:before="240" w:lineRule="auto"/>
              <w:ind w:left="-1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C">
            <w:pPr>
              <w:spacing w:after="240" w:before="240" w:lineRule="auto"/>
              <w:ind w:left="-1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D">
            <w:pPr>
              <w:spacing w:after="240" w:before="240" w:lineRule="auto"/>
              <w:ind w:left="-1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